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40" w:rsidRDefault="00CB2340" w:rsidP="00CB2340">
      <w:pPr>
        <w:pStyle w:val="NoSpacing"/>
        <w:jc w:val="center"/>
        <w:rPr>
          <w:b/>
          <w:sz w:val="32"/>
          <w:szCs w:val="32"/>
        </w:rPr>
      </w:pPr>
      <w:r w:rsidRPr="002D2647">
        <w:rPr>
          <w:b/>
          <w:sz w:val="32"/>
          <w:szCs w:val="32"/>
        </w:rPr>
        <w:t>RCRVR GOLF TOURNAMENT DINNER</w:t>
      </w:r>
    </w:p>
    <w:p w:rsidR="00E4626C" w:rsidRPr="00E4626C" w:rsidRDefault="00E4626C" w:rsidP="00CB2340">
      <w:pPr>
        <w:pStyle w:val="NoSpacing"/>
        <w:jc w:val="center"/>
        <w:rPr>
          <w:b/>
          <w:sz w:val="24"/>
          <w:szCs w:val="24"/>
        </w:rPr>
      </w:pPr>
      <w:r w:rsidRPr="00E4626C">
        <w:rPr>
          <w:b/>
          <w:sz w:val="24"/>
          <w:szCs w:val="24"/>
        </w:rPr>
        <w:t>2018 Club Championship</w:t>
      </w:r>
    </w:p>
    <w:p w:rsidR="00E4626C" w:rsidRPr="00E4626C" w:rsidRDefault="00E4626C" w:rsidP="00CB2340">
      <w:pPr>
        <w:pStyle w:val="NoSpacing"/>
        <w:jc w:val="center"/>
        <w:rPr>
          <w:b/>
          <w:sz w:val="24"/>
          <w:szCs w:val="24"/>
        </w:rPr>
      </w:pPr>
      <w:r w:rsidRPr="00E4626C">
        <w:rPr>
          <w:b/>
          <w:sz w:val="24"/>
          <w:szCs w:val="24"/>
        </w:rPr>
        <w:t>Sunday, March 25, 2018, 4:15 pm</w:t>
      </w: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CB2340" w:rsidRPr="009E7D12" w:rsidRDefault="00CB2340" w:rsidP="00CB2340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>Cost Per Person</w:t>
      </w:r>
      <w:r w:rsidRPr="00CB2340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74303455"/>
          <w:placeholder>
            <w:docPart w:val="259187914B8A489DBC9A1480FB3BE678"/>
          </w:placeholder>
          <w:text/>
        </w:sdtPr>
        <w:sdtEndPr/>
        <w:sdtContent>
          <w:r w:rsidR="00DF3EB4">
            <w:rPr>
              <w:sz w:val="24"/>
              <w:szCs w:val="24"/>
            </w:rPr>
            <w:t>$16.42</w:t>
          </w:r>
        </w:sdtContent>
      </w:sdt>
      <w:r w:rsidR="00470EC1">
        <w:rPr>
          <w:b/>
          <w:sz w:val="24"/>
          <w:szCs w:val="24"/>
        </w:rPr>
        <w:t xml:space="preserve"> </w:t>
      </w:r>
      <w:r w:rsidR="00E4626C" w:rsidRPr="00E4626C">
        <w:rPr>
          <w:sz w:val="24"/>
          <w:szCs w:val="24"/>
        </w:rPr>
        <w:t>(for 86 people)</w:t>
      </w:r>
      <w:r w:rsidR="00470EC1">
        <w:rPr>
          <w:b/>
          <w:sz w:val="24"/>
          <w:szCs w:val="24"/>
        </w:rPr>
        <w:tab/>
      </w:r>
      <w:r w:rsidR="00470EC1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Total</w:t>
      </w:r>
      <w:r w:rsidRPr="009E7D12"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413232552"/>
          <w:placeholder>
            <w:docPart w:val="259187914B8A489DBC9A1480FB3BE678"/>
          </w:placeholder>
          <w:text/>
        </w:sdtPr>
        <w:sdtEndPr/>
        <w:sdtContent>
          <w:r w:rsidR="0097004A" w:rsidRPr="009E7D12">
            <w:rPr>
              <w:sz w:val="24"/>
              <w:szCs w:val="24"/>
            </w:rPr>
            <w:t>$1,372.53 + $40.00 Tip =</w:t>
          </w:r>
          <w:r w:rsidR="009E7D12" w:rsidRPr="009E7D12">
            <w:rPr>
              <w:sz w:val="24"/>
              <w:szCs w:val="24"/>
            </w:rPr>
            <w:t xml:space="preserve"> </w:t>
          </w:r>
          <w:r w:rsidRPr="009E7D12">
            <w:rPr>
              <w:sz w:val="24"/>
              <w:szCs w:val="24"/>
            </w:rPr>
            <w:t>$1,412.53</w:t>
          </w:r>
        </w:sdtContent>
      </w:sdt>
    </w:p>
    <w:p w:rsidR="00CB2340" w:rsidRPr="009E7D12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Pr="00CB2340" w:rsidRDefault="00CB2340" w:rsidP="00CB2340">
      <w:pPr>
        <w:pStyle w:val="NoSpacing"/>
        <w:jc w:val="both"/>
        <w:rPr>
          <w:color w:val="2E74B5" w:themeColor="accent1" w:themeShade="BF"/>
          <w:sz w:val="24"/>
          <w:szCs w:val="24"/>
        </w:rPr>
      </w:pPr>
      <w:r w:rsidRPr="009051D0">
        <w:rPr>
          <w:b/>
          <w:sz w:val="24"/>
          <w:szCs w:val="24"/>
        </w:rPr>
        <w:t xml:space="preserve">#Players/#Guests:  </w:t>
      </w:r>
      <w:sdt>
        <w:sdtPr>
          <w:rPr>
            <w:sz w:val="24"/>
            <w:szCs w:val="24"/>
          </w:rPr>
          <w:id w:val="1026376658"/>
          <w:placeholder>
            <w:docPart w:val="259187914B8A489DBC9A1480FB3BE678"/>
          </w:placeholder>
          <w:text/>
        </w:sdtPr>
        <w:sdtEndPr/>
        <w:sdtContent>
          <w:r w:rsidRPr="00CB2340">
            <w:rPr>
              <w:sz w:val="24"/>
              <w:szCs w:val="24"/>
            </w:rPr>
            <w:t xml:space="preserve">63 players + 20 paid </w:t>
          </w:r>
          <w:r w:rsidR="008B1187">
            <w:rPr>
              <w:sz w:val="24"/>
              <w:szCs w:val="24"/>
            </w:rPr>
            <w:t>guests + 3 golf club guests = 86</w:t>
          </w:r>
        </w:sdtContent>
      </w:sdt>
    </w:p>
    <w:p w:rsidR="00CB2340" w:rsidRPr="00CB2340" w:rsidRDefault="00CB2340" w:rsidP="00CB2340">
      <w:pPr>
        <w:pStyle w:val="NoSpacing"/>
        <w:jc w:val="both"/>
        <w:rPr>
          <w:sz w:val="24"/>
          <w:szCs w:val="24"/>
        </w:rPr>
      </w:pP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 xml:space="preserve">Charge </w:t>
      </w:r>
      <w:proofErr w:type="gramStart"/>
      <w:r w:rsidRPr="009051D0">
        <w:rPr>
          <w:b/>
          <w:sz w:val="24"/>
          <w:szCs w:val="24"/>
        </w:rPr>
        <w:t>Per</w:t>
      </w:r>
      <w:proofErr w:type="gramEnd"/>
      <w:r w:rsidRPr="009051D0">
        <w:rPr>
          <w:b/>
          <w:sz w:val="24"/>
          <w:szCs w:val="24"/>
        </w:rPr>
        <w:t xml:space="preserve"> Guest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876744192"/>
          <w:placeholder>
            <w:docPart w:val="259187914B8A489DBC9A1480FB3BE678"/>
          </w:placeholder>
          <w:text/>
        </w:sdtPr>
        <w:sdtEndPr/>
        <w:sdtContent>
          <w:r w:rsidRPr="00CB2340">
            <w:rPr>
              <w:sz w:val="24"/>
              <w:szCs w:val="24"/>
            </w:rPr>
            <w:t>$10.00</w:t>
          </w:r>
        </w:sdtContent>
      </w:sdt>
      <w:r>
        <w:rPr>
          <w:b/>
          <w:sz w:val="24"/>
          <w:szCs w:val="24"/>
        </w:rPr>
        <w:t xml:space="preserve">    </w:t>
      </w:r>
      <w:r w:rsidR="0097004A">
        <w:rPr>
          <w:b/>
          <w:sz w:val="24"/>
          <w:szCs w:val="24"/>
        </w:rPr>
        <w:tab/>
      </w:r>
      <w:r w:rsidR="0097004A">
        <w:rPr>
          <w:b/>
          <w:sz w:val="24"/>
          <w:szCs w:val="24"/>
        </w:rPr>
        <w:tab/>
      </w:r>
      <w:r w:rsidR="0097004A">
        <w:rPr>
          <w:b/>
          <w:sz w:val="24"/>
          <w:szCs w:val="24"/>
        </w:rPr>
        <w:tab/>
      </w:r>
      <w:r w:rsidR="0097004A">
        <w:rPr>
          <w:b/>
          <w:sz w:val="24"/>
          <w:szCs w:val="24"/>
        </w:rPr>
        <w:tab/>
        <w:t xml:space="preserve">    </w:t>
      </w:r>
      <w:r w:rsidRPr="009051D0">
        <w:rPr>
          <w:b/>
          <w:sz w:val="24"/>
          <w:szCs w:val="24"/>
        </w:rPr>
        <w:t>Total Collected for Guests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931619082"/>
          <w:placeholder>
            <w:docPart w:val="259187914B8A489DBC9A1480FB3BE678"/>
          </w:placeholder>
          <w:text/>
        </w:sdtPr>
        <w:sdtEndPr/>
        <w:sdtContent>
          <w:r w:rsidRPr="00CB2340">
            <w:rPr>
              <w:sz w:val="24"/>
              <w:szCs w:val="24"/>
            </w:rPr>
            <w:t>$200.00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Pr="00CB2340" w:rsidRDefault="00CB2340" w:rsidP="00CB2340">
      <w:pPr>
        <w:pStyle w:val="NoSpacing"/>
        <w:jc w:val="both"/>
        <w:rPr>
          <w:sz w:val="24"/>
          <w:szCs w:val="24"/>
        </w:rPr>
      </w:pPr>
      <w:r w:rsidRPr="009051D0">
        <w:rPr>
          <w:b/>
          <w:sz w:val="24"/>
          <w:szCs w:val="24"/>
        </w:rPr>
        <w:t>Restaurant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813751580"/>
          <w:placeholder>
            <w:docPart w:val="259187914B8A489DBC9A1480FB3BE678"/>
          </w:placeholder>
          <w:text/>
        </w:sdtPr>
        <w:sdtEndPr/>
        <w:sdtContent>
          <w:r w:rsidRPr="00CB2340">
            <w:rPr>
              <w:sz w:val="24"/>
              <w:szCs w:val="24"/>
            </w:rPr>
            <w:t>Dickey’s BBQ, 40315 Winchester Rd., Ste. D., Temecula; Nicole—local manager; 951-296-5105; catering 866-227-2328 (Winchester/Margarita area)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r w:rsidRPr="009051D0">
        <w:rPr>
          <w:b/>
          <w:sz w:val="24"/>
          <w:szCs w:val="24"/>
        </w:rPr>
        <w:t>MCH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800966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 w:rsidRPr="009051D0">
        <w:rPr>
          <w:b/>
          <w:sz w:val="24"/>
          <w:szCs w:val="24"/>
        </w:rPr>
        <w:t>SCH</w:t>
      </w:r>
      <w:r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20182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B2340">
        <w:rPr>
          <w:b/>
          <w:sz w:val="24"/>
          <w:szCs w:val="24"/>
        </w:rPr>
        <w:t xml:space="preserve">     </w:t>
      </w:r>
      <w:r w:rsidR="0038581C">
        <w:rPr>
          <w:b/>
          <w:sz w:val="24"/>
          <w:szCs w:val="24"/>
        </w:rPr>
        <w:tab/>
      </w:r>
      <w:r w:rsidR="0038581C">
        <w:rPr>
          <w:b/>
          <w:sz w:val="24"/>
          <w:szCs w:val="24"/>
        </w:rPr>
        <w:tab/>
      </w:r>
      <w:r w:rsidR="0038581C">
        <w:rPr>
          <w:b/>
          <w:sz w:val="24"/>
          <w:szCs w:val="24"/>
        </w:rPr>
        <w:tab/>
      </w:r>
      <w:r w:rsidR="0038581C">
        <w:rPr>
          <w:b/>
          <w:sz w:val="24"/>
          <w:szCs w:val="24"/>
        </w:rPr>
        <w:tab/>
        <w:t xml:space="preserve">              </w:t>
      </w:r>
      <w:r w:rsidR="00470EC1">
        <w:rPr>
          <w:b/>
          <w:sz w:val="24"/>
          <w:szCs w:val="24"/>
        </w:rPr>
        <w:t xml:space="preserve">   </w:t>
      </w:r>
      <w:r w:rsidRPr="009051D0">
        <w:rPr>
          <w:b/>
          <w:sz w:val="24"/>
          <w:szCs w:val="24"/>
        </w:rPr>
        <w:t>#Round Tables/#Chairs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24262138"/>
          <w:placeholder>
            <w:docPart w:val="259187914B8A489DBC9A1480FB3BE678"/>
          </w:placeholder>
          <w:text/>
        </w:sdtPr>
        <w:sdtEndPr/>
        <w:sdtContent>
          <w:r w:rsidR="00470EC1">
            <w:rPr>
              <w:sz w:val="24"/>
              <w:szCs w:val="24"/>
            </w:rPr>
            <w:t>11 &amp; 92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#Rectangular Tables/#Serving Lines: </w:t>
      </w:r>
      <w:r w:rsidRPr="00CB2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9968594"/>
          <w:placeholder>
            <w:docPart w:val="259187914B8A489DBC9A1480FB3BE678"/>
          </w:placeholder>
          <w:text/>
        </w:sdtPr>
        <w:sdtEndPr/>
        <w:sdtContent>
          <w:r w:rsidRPr="00CB2340">
            <w:rPr>
              <w:sz w:val="24"/>
              <w:szCs w:val="24"/>
            </w:rPr>
            <w:t>4 tables/4 serving lines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Needs:  </w:t>
      </w:r>
      <w:sdt>
        <w:sdtPr>
          <w:rPr>
            <w:sz w:val="24"/>
            <w:szCs w:val="24"/>
          </w:rPr>
          <w:id w:val="1671911652"/>
          <w:placeholder>
            <w:docPart w:val="259187914B8A489DBC9A1480FB3BE678"/>
          </w:placeholder>
          <w:text/>
        </w:sdtPr>
        <w:sdtEndPr/>
        <w:sdtContent>
          <w:r w:rsidRPr="009051D0">
            <w:rPr>
              <w:sz w:val="24"/>
              <w:szCs w:val="24"/>
            </w:rPr>
            <w:t>1 rectangular table/3</w:t>
          </w:r>
          <w:r w:rsidR="006E2CAD">
            <w:rPr>
              <w:sz w:val="24"/>
              <w:szCs w:val="24"/>
            </w:rPr>
            <w:t>-4</w:t>
          </w:r>
          <w:r w:rsidRPr="009051D0">
            <w:rPr>
              <w:sz w:val="24"/>
              <w:szCs w:val="24"/>
            </w:rPr>
            <w:t xml:space="preserve"> chairs for scorekeepers; microphone; podium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Pr="009051D0" w:rsidRDefault="00CB2340" w:rsidP="00CB234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Ordered:  </w:t>
      </w:r>
      <w:sdt>
        <w:sdtPr>
          <w:rPr>
            <w:sz w:val="24"/>
            <w:szCs w:val="24"/>
          </w:rPr>
          <w:id w:val="-1998566975"/>
          <w:placeholder>
            <w:docPart w:val="259187914B8A489DBC9A1480FB3BE678"/>
          </w:placeholder>
          <w:text/>
        </w:sdtPr>
        <w:sdtEndPr/>
        <w:sdtContent>
          <w:r w:rsidR="009051D0" w:rsidRPr="009051D0">
            <w:rPr>
              <w:sz w:val="24"/>
              <w:szCs w:val="24"/>
            </w:rPr>
            <w:t>Buffet Delivery for 90 people—sliced brisket, chicken, mashed potato casserole, macaroni &amp; cheese, baked beans, muffins</w:t>
          </w:r>
        </w:sdtContent>
      </w:sdt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Pr="009051D0" w:rsidRDefault="00CB2340" w:rsidP="00CB234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List/Quantity of Food Leftover:  </w:t>
      </w:r>
      <w:sdt>
        <w:sdtPr>
          <w:rPr>
            <w:sz w:val="24"/>
            <w:szCs w:val="24"/>
          </w:rPr>
          <w:id w:val="-1236771688"/>
          <w:placeholder>
            <w:docPart w:val="259187914B8A489DBC9A1480FB3BE678"/>
          </w:placeholder>
          <w:text/>
        </w:sdtPr>
        <w:sdtEndPr/>
        <w:sdtContent>
          <w:r w:rsidR="009051D0" w:rsidRPr="009051D0">
            <w:rPr>
              <w:sz w:val="24"/>
              <w:szCs w:val="24"/>
            </w:rPr>
            <w:t>¼ of chicken, potato casserole, macaroni &amp; cheese, baked beans, and muffins were left over; food was offered to golfers to take hom</w:t>
          </w:r>
          <w:r w:rsidR="00B26475">
            <w:rPr>
              <w:sz w:val="24"/>
              <w:szCs w:val="24"/>
            </w:rPr>
            <w:t>e; the remaining food was placed</w:t>
          </w:r>
          <w:r w:rsidR="009051D0" w:rsidRPr="009051D0">
            <w:rPr>
              <w:sz w:val="24"/>
              <w:szCs w:val="24"/>
            </w:rPr>
            <w:t xml:space="preserve"> in the MCH kitchen refrigerator for RCRVR employees to use.</w:t>
          </w:r>
        </w:sdtContent>
      </w:sdt>
    </w:p>
    <w:p w:rsidR="00CB2340" w:rsidRPr="009051D0" w:rsidRDefault="00CB2340" w:rsidP="00CB2340">
      <w:pPr>
        <w:pStyle w:val="NoSpacing"/>
        <w:jc w:val="both"/>
        <w:rPr>
          <w:sz w:val="24"/>
          <w:szCs w:val="24"/>
        </w:rPr>
      </w:pP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Provided by Golf Club:  </w:t>
      </w: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CB2340" w:rsidRDefault="00CB2340" w:rsidP="00B264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Trash Bags:  </w:t>
      </w:r>
      <w:sdt>
        <w:sdtPr>
          <w:rPr>
            <w:b/>
            <w:sz w:val="24"/>
            <w:szCs w:val="24"/>
          </w:rPr>
          <w:id w:val="-1384632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Quart Baggies:  </w:t>
      </w:r>
      <w:sdt>
        <w:sdtPr>
          <w:rPr>
            <w:b/>
            <w:sz w:val="24"/>
            <w:szCs w:val="24"/>
          </w:rPr>
          <w:id w:val="8804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Gallon Baggies:  </w:t>
      </w:r>
      <w:sdt>
        <w:sdtPr>
          <w:rPr>
            <w:b/>
            <w:sz w:val="24"/>
            <w:szCs w:val="24"/>
          </w:rPr>
          <w:id w:val="1398096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Paper Towels:  </w:t>
      </w:r>
      <w:sdt>
        <w:sdtPr>
          <w:rPr>
            <w:b/>
            <w:sz w:val="24"/>
            <w:szCs w:val="24"/>
          </w:rPr>
          <w:id w:val="-13372269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Ice:  </w:t>
      </w:r>
      <w:sdt>
        <w:sdtPr>
          <w:rPr>
            <w:b/>
            <w:sz w:val="24"/>
            <w:szCs w:val="24"/>
          </w:rPr>
          <w:id w:val="-1111435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Water:  </w:t>
      </w:r>
      <w:sdt>
        <w:sdtPr>
          <w:rPr>
            <w:b/>
            <w:sz w:val="24"/>
            <w:szCs w:val="24"/>
          </w:rPr>
          <w:id w:val="2155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Cash Bar:  </w:t>
      </w:r>
      <w:sdt>
        <w:sdtPr>
          <w:rPr>
            <w:b/>
            <w:sz w:val="24"/>
            <w:szCs w:val="24"/>
          </w:rPr>
          <w:id w:val="-13374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Open Bar:  </w:t>
      </w:r>
      <w:sdt>
        <w:sdtPr>
          <w:rPr>
            <w:b/>
            <w:sz w:val="24"/>
            <w:szCs w:val="24"/>
          </w:rPr>
          <w:id w:val="18810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Tablecloths:  </w:t>
      </w:r>
      <w:sdt>
        <w:sdtPr>
          <w:rPr>
            <w:b/>
            <w:sz w:val="24"/>
            <w:szCs w:val="24"/>
          </w:rPr>
          <w:id w:val="1930541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  </w:t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Centerpieces:  </w:t>
      </w:r>
      <w:sdt>
        <w:sdtPr>
          <w:rPr>
            <w:b/>
            <w:sz w:val="24"/>
            <w:szCs w:val="24"/>
          </w:rPr>
          <w:id w:val="-1970580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1D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26475">
        <w:rPr>
          <w:b/>
          <w:sz w:val="24"/>
          <w:szCs w:val="24"/>
        </w:rPr>
        <w:tab/>
      </w:r>
      <w:r w:rsidR="00B264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Other:  </w:t>
      </w:r>
    </w:p>
    <w:p w:rsidR="00CB2340" w:rsidRDefault="00CB2340" w:rsidP="00CB2340">
      <w:pPr>
        <w:pStyle w:val="NoSpacing"/>
        <w:jc w:val="both"/>
        <w:rPr>
          <w:b/>
          <w:sz w:val="24"/>
          <w:szCs w:val="24"/>
        </w:rPr>
      </w:pPr>
    </w:p>
    <w:p w:rsidR="007E6B44" w:rsidRDefault="00CB2340" w:rsidP="0097004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Notes:</w:t>
      </w:r>
      <w:r w:rsidR="009051D0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79900438"/>
          <w:placeholder>
            <w:docPart w:val="259187914B8A489DBC9A1480FB3BE678"/>
          </w:placeholder>
          <w:text/>
        </w:sdtPr>
        <w:sdtEndPr/>
        <w:sdtContent>
          <w:r w:rsidR="006E2CAD">
            <w:rPr>
              <w:sz w:val="24"/>
              <w:szCs w:val="24"/>
            </w:rPr>
            <w:t>(1) GC</w:t>
          </w:r>
          <w:r w:rsidR="009051D0" w:rsidRPr="009051D0">
            <w:rPr>
              <w:sz w:val="24"/>
              <w:szCs w:val="24"/>
            </w:rPr>
            <w:t xml:space="preserve"> Supervisor, Alejandro Hernandez, and his guest, as well as Ron Merritt, HOA Board member, were invited to be guests of the RCRVR Golf Club.  (2)  We </w:t>
          </w:r>
          <w:r w:rsidR="006E2CAD">
            <w:rPr>
              <w:sz w:val="24"/>
              <w:szCs w:val="24"/>
            </w:rPr>
            <w:t>had</w:t>
          </w:r>
          <w:r w:rsidR="00DF3EB4">
            <w:rPr>
              <w:sz w:val="24"/>
              <w:szCs w:val="24"/>
            </w:rPr>
            <w:t xml:space="preserve"> several</w:t>
          </w:r>
          <w:r w:rsidR="009E7D12">
            <w:rPr>
              <w:sz w:val="24"/>
              <w:szCs w:val="24"/>
            </w:rPr>
            <w:t xml:space="preserve"> golfers drop out</w:t>
          </w:r>
          <w:r w:rsidR="00DF3EB4">
            <w:rPr>
              <w:sz w:val="24"/>
              <w:szCs w:val="24"/>
            </w:rPr>
            <w:t>,</w:t>
          </w:r>
          <w:r w:rsidR="009E7D12">
            <w:rPr>
              <w:sz w:val="24"/>
              <w:szCs w:val="24"/>
            </w:rPr>
            <w:t xml:space="preserve"> so we </w:t>
          </w:r>
          <w:r w:rsidR="009051D0" w:rsidRPr="009051D0">
            <w:rPr>
              <w:sz w:val="24"/>
              <w:szCs w:val="24"/>
            </w:rPr>
            <w:t>initially set up 10 round ta</w:t>
          </w:r>
          <w:r w:rsidR="009E7D12">
            <w:rPr>
              <w:sz w:val="24"/>
              <w:szCs w:val="24"/>
            </w:rPr>
            <w:t xml:space="preserve">bles and 80 chairs; </w:t>
          </w:r>
          <w:r w:rsidR="009051D0" w:rsidRPr="009051D0">
            <w:rPr>
              <w:sz w:val="24"/>
              <w:szCs w:val="24"/>
            </w:rPr>
            <w:t>as the evening went by</w:t>
          </w:r>
          <w:r w:rsidR="00DF3EB4">
            <w:rPr>
              <w:sz w:val="24"/>
              <w:szCs w:val="24"/>
            </w:rPr>
            <w:t xml:space="preserve">, we realized </w:t>
          </w:r>
          <w:r w:rsidR="006E2CAD">
            <w:rPr>
              <w:sz w:val="24"/>
              <w:szCs w:val="24"/>
            </w:rPr>
            <w:t xml:space="preserve">that dinner groups were not all sitting in </w:t>
          </w:r>
          <w:r w:rsidR="00DF3EB4">
            <w:rPr>
              <w:sz w:val="24"/>
              <w:szCs w:val="24"/>
            </w:rPr>
            <w:t>units of 8</w:t>
          </w:r>
          <w:r w:rsidR="009051D0" w:rsidRPr="009051D0">
            <w:rPr>
              <w:sz w:val="24"/>
              <w:szCs w:val="24"/>
            </w:rPr>
            <w:t xml:space="preserve">, so 3 additional tables and some chairs were set up as golfers and guests came in.  (3) Golf Club </w:t>
          </w:r>
          <w:r w:rsidR="006E2CAD">
            <w:rPr>
              <w:sz w:val="24"/>
              <w:szCs w:val="24"/>
            </w:rPr>
            <w:t xml:space="preserve">Committee </w:t>
          </w:r>
          <w:r w:rsidR="009051D0" w:rsidRPr="009051D0">
            <w:rPr>
              <w:sz w:val="24"/>
              <w:szCs w:val="24"/>
            </w:rPr>
            <w:t>needs to purchase more quart and gallon baggies as well as paper towels or something for cleanup</w:t>
          </w:r>
          <w:r w:rsidR="006E2CAD">
            <w:rPr>
              <w:sz w:val="24"/>
              <w:szCs w:val="24"/>
            </w:rPr>
            <w:t xml:space="preserve"> of spills.</w:t>
          </w:r>
          <w:r w:rsidR="009051D0" w:rsidRPr="009051D0">
            <w:rPr>
              <w:sz w:val="24"/>
              <w:szCs w:val="24"/>
            </w:rPr>
            <w:t xml:space="preserve">  (4)  </w:t>
          </w:r>
          <w:r w:rsidR="00BF4916">
            <w:rPr>
              <w:sz w:val="24"/>
              <w:szCs w:val="24"/>
            </w:rPr>
            <w:t>Dinner was delivered early, so awards were given out fol</w:t>
          </w:r>
          <w:r w:rsidR="00470EC1">
            <w:rPr>
              <w:sz w:val="24"/>
              <w:szCs w:val="24"/>
            </w:rPr>
            <w:t>lowing dinner</w:t>
          </w:r>
          <w:r w:rsidR="00BF4916">
            <w:rPr>
              <w:sz w:val="24"/>
              <w:szCs w:val="24"/>
            </w:rPr>
            <w:t xml:space="preserve">.  (5)  </w:t>
          </w:r>
          <w:r w:rsidR="003575DA">
            <w:rPr>
              <w:sz w:val="24"/>
              <w:szCs w:val="24"/>
            </w:rPr>
            <w:t>Next year be sure the boxes for the centerpieces are in the MCH so they can be packed away that</w:t>
          </w:r>
          <w:r w:rsidR="00DE3EC0">
            <w:rPr>
              <w:sz w:val="24"/>
              <w:szCs w:val="24"/>
            </w:rPr>
            <w:t xml:space="preserve"> evening.</w:t>
          </w:r>
          <w:r w:rsidR="003575DA">
            <w:rPr>
              <w:sz w:val="24"/>
              <w:szCs w:val="24"/>
            </w:rPr>
            <w:t xml:space="preserve">  </w:t>
          </w:r>
        </w:sdtContent>
      </w:sdt>
    </w:p>
    <w:p w:rsidR="00B97807" w:rsidRDefault="006E2CAD" w:rsidP="009700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7807" w:rsidRPr="0097004A" w:rsidRDefault="00B97807" w:rsidP="0097004A">
      <w:pPr>
        <w:pStyle w:val="NoSpacing"/>
        <w:jc w:val="both"/>
        <w:rPr>
          <w:sz w:val="24"/>
          <w:szCs w:val="24"/>
        </w:rPr>
      </w:pPr>
      <w:r w:rsidRPr="00B97807">
        <w:rPr>
          <w:b/>
          <w:sz w:val="24"/>
          <w:szCs w:val="24"/>
        </w:rPr>
        <w:t>Miscellaneous:</w:t>
      </w:r>
      <w:r>
        <w:rPr>
          <w:sz w:val="24"/>
          <w:szCs w:val="24"/>
        </w:rPr>
        <w:t xml:space="preserve">  Steve Martin donated 3 wood carving trophies to award to champion of each of 3 flights.</w:t>
      </w:r>
    </w:p>
    <w:sectPr w:rsidR="00B97807" w:rsidRPr="0097004A" w:rsidSect="0097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0"/>
    <w:rsid w:val="003575DA"/>
    <w:rsid w:val="0038581C"/>
    <w:rsid w:val="0046207A"/>
    <w:rsid w:val="00470EC1"/>
    <w:rsid w:val="005125B6"/>
    <w:rsid w:val="006E2CAD"/>
    <w:rsid w:val="007E6B44"/>
    <w:rsid w:val="00852B33"/>
    <w:rsid w:val="008B1187"/>
    <w:rsid w:val="008E3E3E"/>
    <w:rsid w:val="009051D0"/>
    <w:rsid w:val="0097004A"/>
    <w:rsid w:val="009C0307"/>
    <w:rsid w:val="009E7D12"/>
    <w:rsid w:val="00B26475"/>
    <w:rsid w:val="00B97807"/>
    <w:rsid w:val="00BF4916"/>
    <w:rsid w:val="00CB2340"/>
    <w:rsid w:val="00DE3EC0"/>
    <w:rsid w:val="00DF3EB4"/>
    <w:rsid w:val="00E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D779-B5CA-42FC-BEC2-9A71776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3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2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187914B8A489DBC9A1480FB3B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E50E-C3B1-44A1-A153-1EB197BA3A3C}"/>
      </w:docPartPr>
      <w:docPartBody>
        <w:p w:rsidR="00DB4023" w:rsidRDefault="00F67C50" w:rsidP="00F67C50">
          <w:pPr>
            <w:pStyle w:val="259187914B8A489DBC9A1480FB3BE678"/>
          </w:pPr>
          <w:r w:rsidRPr="007A68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50"/>
    <w:rsid w:val="00243E73"/>
    <w:rsid w:val="002C6EB8"/>
    <w:rsid w:val="00387D9A"/>
    <w:rsid w:val="00696356"/>
    <w:rsid w:val="00804636"/>
    <w:rsid w:val="00DB4023"/>
    <w:rsid w:val="00E65859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C50"/>
    <w:rPr>
      <w:color w:val="808080"/>
    </w:rPr>
  </w:style>
  <w:style w:type="paragraph" w:customStyle="1" w:styleId="259187914B8A489DBC9A1480FB3BE678">
    <w:name w:val="259187914B8A489DBC9A1480FB3BE678"/>
    <w:rsid w:val="00F67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17</cp:revision>
  <dcterms:created xsi:type="dcterms:W3CDTF">2018-03-28T15:43:00Z</dcterms:created>
  <dcterms:modified xsi:type="dcterms:W3CDTF">2018-03-31T15:45:00Z</dcterms:modified>
</cp:coreProperties>
</file>